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455CC" w14:textId="5E3A66A9" w:rsidR="00223B78" w:rsidRDefault="00B627A2" w:rsidP="00B627A2">
      <w:pPr>
        <w:keepLines w:val="0"/>
        <w:pageBreakBefore/>
        <w:suppressAutoHyphens w:val="0"/>
        <w:spacing w:before="0" w:after="0"/>
        <w:jc w:val="right"/>
        <w:rPr>
          <w:rFonts w:eastAsia="Arial"/>
          <w:b/>
          <w:bCs/>
          <w:color w:val="252423"/>
          <w:sz w:val="28"/>
          <w:szCs w:val="28"/>
        </w:rPr>
      </w:pPr>
      <w:bookmarkStart w:id="0" w:name="_Int_ZGTUrPBE"/>
      <w:r>
        <w:rPr>
          <w:noProof/>
          <w:lang w:eastAsia="en-GB"/>
        </w:rPr>
        <w:drawing>
          <wp:inline distT="0" distB="0" distL="0" distR="0" wp14:anchorId="01814880" wp14:editId="57C70794">
            <wp:extent cx="2757711" cy="593372"/>
            <wp:effectExtent l="0" t="0" r="4539"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757711" cy="593372"/>
                    </a:xfrm>
                    <a:prstGeom prst="rect">
                      <a:avLst/>
                    </a:prstGeom>
                    <a:noFill/>
                    <a:ln>
                      <a:noFill/>
                      <a:prstDash/>
                    </a:ln>
                  </pic:spPr>
                </pic:pic>
              </a:graphicData>
            </a:graphic>
          </wp:inline>
        </w:drawing>
      </w:r>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lastRenderedPageBreak/>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2CEE680" w14:textId="77777777" w:rsidR="00253F98" w:rsidRDefault="00253F98" w:rsidP="00253F98">
            <w:pPr>
              <w:pStyle w:val="Normalintable"/>
            </w:pPr>
            <w:r>
              <w:t>36 Jamie Marcus Way</w:t>
            </w:r>
          </w:p>
          <w:p w14:paraId="366D9777" w14:textId="77777777" w:rsidR="00253F98" w:rsidRDefault="00253F98" w:rsidP="00253F98">
            <w:pPr>
              <w:pStyle w:val="Normalintable"/>
            </w:pPr>
            <w:r>
              <w:t>Oadby</w:t>
            </w:r>
          </w:p>
          <w:p w14:paraId="25587757" w14:textId="77777777" w:rsidR="00253F98" w:rsidRDefault="00253F98" w:rsidP="00253F98">
            <w:pPr>
              <w:pStyle w:val="Normalintable"/>
            </w:pPr>
            <w:r>
              <w:t>LEICESTER</w:t>
            </w:r>
          </w:p>
          <w:p w14:paraId="4DE7068B" w14:textId="77777777" w:rsidR="00253F98" w:rsidRDefault="00253F98" w:rsidP="00253F98">
            <w:pPr>
              <w:pStyle w:val="Normalintable"/>
            </w:pPr>
            <w:r>
              <w:t>Leicestershire</w:t>
            </w:r>
          </w:p>
          <w:p w14:paraId="662B3455" w14:textId="32F2D658" w:rsidR="00223B78" w:rsidRDefault="00253F98" w:rsidP="00253F98">
            <w:pPr>
              <w:pStyle w:val="Normalintable"/>
            </w:pPr>
            <w:r>
              <w:t>LE2 4RZ</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1406BD77" w:rsidR="00223B78" w:rsidRDefault="00253F98">
            <w:pPr>
              <w:pStyle w:val="Normalintable"/>
            </w:pPr>
            <w:r>
              <w:t xml:space="preserve">2 Bedroom House </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77777777" w:rsidR="00223B78" w:rsidRDefault="00A84379">
            <w:pPr>
              <w:pStyle w:val="Normalintable"/>
            </w:pPr>
            <w:r>
              <w:t>Shared ownership resale</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16DA6E15" w:rsidR="00223B78" w:rsidRDefault="00A84379">
            <w:pPr>
              <w:pStyle w:val="Normalintable"/>
            </w:pPr>
            <w:r>
              <w:t>£</w:t>
            </w:r>
            <w:r w:rsidR="00253F98">
              <w:t>270,000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0FBC5C1F" w14:textId="77777777" w:rsidR="00253F98" w:rsidRDefault="00253F98">
            <w:pPr>
              <w:pStyle w:val="Normalintable"/>
            </w:pPr>
          </w:p>
          <w:p w14:paraId="44A7D156" w14:textId="641767DD" w:rsidR="00223B78" w:rsidRDefault="00A84379">
            <w:pPr>
              <w:pStyle w:val="Normalintable"/>
            </w:pPr>
            <w:r>
              <w:t xml:space="preserve">If you buy a </w:t>
            </w:r>
            <w:r w:rsidR="00253F98">
              <w:t>40</w:t>
            </w:r>
            <w:r>
              <w:t>% share, the share purchase price will be £</w:t>
            </w:r>
            <w:r w:rsidR="00253F98">
              <w:t>108,000</w:t>
            </w:r>
            <w:r>
              <w:t xml:space="preserve"> and the rent will be £</w:t>
            </w:r>
            <w:r w:rsidR="00253F98">
              <w:t>306.53</w:t>
            </w:r>
            <w:r>
              <w:t xml:space="preserve"> 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24A71C6C" w:rsidR="00223B78" w:rsidRDefault="00A84379">
                  <w:pPr>
                    <w:pStyle w:val="Normalintable"/>
                  </w:pPr>
                  <w:r>
                    <w:t>£</w:t>
                  </w:r>
                  <w:r w:rsidR="00253F98">
                    <w:t>135,000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65ED440A" w:rsidR="00223B78" w:rsidRDefault="00A84379">
                  <w:pPr>
                    <w:pStyle w:val="Normalintable"/>
                  </w:pPr>
                  <w:r>
                    <w:t>£</w:t>
                  </w:r>
                  <w:r w:rsidR="00253F98">
                    <w:t>255.44</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439D1135" w:rsidR="00223B78" w:rsidRDefault="00A84379">
                  <w:pPr>
                    <w:pStyle w:val="Normalintable"/>
                  </w:pPr>
                  <w:r>
                    <w:t>£</w:t>
                  </w:r>
                  <w:r w:rsidR="00253F98">
                    <w:t>162,000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18BA2218" w:rsidR="00223B78" w:rsidRDefault="00A84379">
                  <w:pPr>
                    <w:pStyle w:val="Normalintable"/>
                  </w:pPr>
                  <w:r>
                    <w:t>£</w:t>
                  </w:r>
                  <w:r w:rsidR="00253F98">
                    <w:t>204.35</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177C05EF" w:rsidR="00223B78" w:rsidRDefault="00A84379">
                  <w:pPr>
                    <w:pStyle w:val="Normalintable"/>
                  </w:pPr>
                  <w:r>
                    <w:t>£</w:t>
                  </w:r>
                  <w:r w:rsidR="00253F98">
                    <w:t>189,000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67B3EB28" w:rsidR="00223B78" w:rsidRDefault="00A84379">
                  <w:pPr>
                    <w:pStyle w:val="Normalintable"/>
                  </w:pPr>
                  <w:r>
                    <w:t>£</w:t>
                  </w:r>
                  <w:r w:rsidR="00253F98">
                    <w:t>153.27</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18E31CC6" w:rsidR="00223B78" w:rsidRDefault="00A84379">
                  <w:pPr>
                    <w:pStyle w:val="Normalintable"/>
                  </w:pPr>
                  <w:r>
                    <w:t>£</w:t>
                  </w:r>
                  <w:r w:rsidR="00253F98">
                    <w:t>202,500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73E48C28" w:rsidR="00223B78" w:rsidRDefault="00A84379">
                  <w:pPr>
                    <w:pStyle w:val="Normalintable"/>
                  </w:pPr>
                  <w:r>
                    <w:t>£</w:t>
                  </w:r>
                  <w:r w:rsidR="00253F98">
                    <w:t>127.72</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3E31C320" w14:textId="77777777" w:rsidR="00B627A2" w:rsidRDefault="00B627A2">
            <w:pPr>
              <w:pStyle w:val="Normalintable"/>
            </w:pPr>
          </w:p>
          <w:p w14:paraId="696F0447" w14:textId="2B610081" w:rsidR="00223B78" w:rsidRDefault="00A84379">
            <w:pPr>
              <w:pStyle w:val="Normalintable"/>
            </w:pPr>
            <w:r>
              <w:t xml:space="preserve">Your annual rent is calculated as </w:t>
            </w:r>
            <w:r w:rsidR="00253F98">
              <w:t>2.27</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67711119"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5A18F5F8" w:rsidR="00223B78" w:rsidRDefault="00A84379">
            <w:pPr>
              <w:pStyle w:val="Normalintable"/>
              <w:tabs>
                <w:tab w:val="left" w:pos="2732"/>
              </w:tabs>
            </w:pPr>
            <w:r>
              <w:t>Service charge</w:t>
            </w:r>
            <w:r>
              <w:tab/>
              <w:t>£</w:t>
            </w:r>
            <w:r w:rsidR="00253F98">
              <w:t>16.32</w:t>
            </w:r>
            <w:r>
              <w:t xml:space="preserve"> </w:t>
            </w:r>
          </w:p>
          <w:p w14:paraId="2E094B40" w14:textId="7EDDB469" w:rsidR="00223B78" w:rsidRDefault="00A84379">
            <w:pPr>
              <w:pStyle w:val="Normalintable"/>
              <w:tabs>
                <w:tab w:val="left" w:pos="2732"/>
              </w:tabs>
            </w:pPr>
            <w:r>
              <w:t>Buildings insurance</w:t>
            </w:r>
            <w:r>
              <w:tab/>
              <w:t>£</w:t>
            </w:r>
            <w:r w:rsidR="00253F98">
              <w:t>5.83</w:t>
            </w:r>
          </w:p>
          <w:p w14:paraId="359894F7" w14:textId="217E6957" w:rsidR="00223B78" w:rsidRDefault="00A84379">
            <w:pPr>
              <w:pStyle w:val="Normalintable"/>
              <w:tabs>
                <w:tab w:val="left" w:pos="2732"/>
              </w:tabs>
            </w:pPr>
            <w:r>
              <w:t>Management fee</w:t>
            </w:r>
            <w:r>
              <w:tab/>
              <w:t>£</w:t>
            </w:r>
            <w:r w:rsidR="00253F98">
              <w:t>3.75</w:t>
            </w:r>
          </w:p>
          <w:p w14:paraId="094F0D84" w14:textId="77777777" w:rsidR="00223B78" w:rsidRDefault="00223B78">
            <w:pPr>
              <w:pStyle w:val="Normalintable"/>
              <w:tabs>
                <w:tab w:val="left" w:pos="2732"/>
              </w:tabs>
            </w:pPr>
          </w:p>
          <w:p w14:paraId="38C63AA6" w14:textId="65CD4878" w:rsidR="00223B78" w:rsidRDefault="00A84379">
            <w:pPr>
              <w:pStyle w:val="Normalintable"/>
              <w:tabs>
                <w:tab w:val="left" w:pos="2732"/>
              </w:tabs>
            </w:pPr>
            <w:r>
              <w:t xml:space="preserve">Total monthly payment </w:t>
            </w:r>
            <w:r>
              <w:rPr>
                <w:b/>
                <w:bCs/>
              </w:rPr>
              <w:t>excluding rent</w:t>
            </w:r>
            <w:r>
              <w:tab/>
              <w:t>£</w:t>
            </w:r>
            <w:r w:rsidR="00253F98">
              <w:t>25.90</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251EAFD0" w:rsidR="00223B78" w:rsidRDefault="00A84379" w:rsidP="00B627A2">
            <w:pPr>
              <w:pStyle w:val="Normalintable"/>
              <w:rPr>
                <w:b/>
                <w:bCs/>
              </w:rPr>
            </w:pPr>
            <w:r>
              <w:rPr>
                <w:b/>
                <w:bCs/>
              </w:rPr>
              <w:t>Reservation fee</w:t>
            </w:r>
            <w:r w:rsidR="00B627A2">
              <w:rPr>
                <w:b/>
                <w:bCs/>
              </w:rPr>
              <w:t xml:space="preserve">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AD0DA0C" w14:textId="254B87C5" w:rsidR="00223B78" w:rsidRPr="00B627A2" w:rsidRDefault="00B627A2" w:rsidP="00B627A2">
            <w:pPr>
              <w:rPr>
                <w:vertAlign w:val="subscript"/>
              </w:rPr>
            </w:pPr>
            <w:r>
              <w:rPr>
                <w:b/>
                <w:bCs/>
              </w:rPr>
              <w:t>£0.00</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lastRenderedPageBreak/>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20ABA060" w:rsidR="00223B78" w:rsidRDefault="00B627A2">
            <w:pPr>
              <w:pStyle w:val="Normalintable"/>
              <w:numPr>
                <w:ilvl w:val="0"/>
                <w:numId w:val="4"/>
              </w:numPr>
            </w:pPr>
            <w:r>
              <w:t xml:space="preserve">your household income is £80,000 </w:t>
            </w:r>
            <w:r w:rsidR="00A84379">
              <w:t>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7D3B9D95" w14:textId="45814270" w:rsidR="00223B78" w:rsidRDefault="00A84379">
            <w:pPr>
              <w:pStyle w:val="Normalintable"/>
            </w:pPr>
            <w:r>
              <w:rPr>
                <w:rStyle w:val="normaltextrun"/>
              </w:rPr>
              <w:t>As part of your application, your finances and credit history will be assessed to ensure that you can afford and sustain the rental and mortgage payments.</w:t>
            </w:r>
            <w:r>
              <w:t xml:space="preserve"> </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07BD5A1E" w:rsidR="00223B78" w:rsidRDefault="00A84379" w:rsidP="00B627A2">
            <w:pPr>
              <w:pStyle w:val="Normalintable"/>
            </w:pPr>
            <w:r>
              <w:t>Leasehold</w:t>
            </w:r>
            <w:r w:rsidR="00B627A2">
              <w:t xml:space="preserve"> </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0636F35D" w:rsidR="00223B78" w:rsidRDefault="00B627A2" w:rsidP="00B627A2">
            <w:pPr>
              <w:pStyle w:val="Normalintable"/>
            </w:pPr>
            <w:r>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19E750B9" w:rsidR="00223B78" w:rsidRDefault="00253F98">
            <w:pPr>
              <w:pStyle w:val="Normalintable"/>
            </w:pPr>
            <w:r>
              <w:t xml:space="preserve">120 </w:t>
            </w:r>
            <w:r w:rsidR="00A84379">
              <w:t>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46820FDD" w:rsidR="00DA404B" w:rsidRDefault="00DA404B" w:rsidP="00DA404B">
            <w:pPr>
              <w:pStyle w:val="Normalintable"/>
            </w:pPr>
            <w:r>
              <w:t>Your rent will be reviewed each year by a set formula using the</w:t>
            </w:r>
            <w:r w:rsidR="00B627A2">
              <w:t xml:space="preserve"> Retail Prices Index (RPI)</w:t>
            </w:r>
            <w:r>
              <w:t xml:space="preserve"> </w:t>
            </w:r>
            <w:r w:rsidRPr="009F2204">
              <w:t xml:space="preserve">for the previous 12 months </w:t>
            </w:r>
            <w:r w:rsidR="00253F98" w:rsidRPr="002A0564">
              <w:t>(plus 0.5%)</w:t>
            </w:r>
            <w:r w:rsidR="00253F98">
              <w:t>.</w:t>
            </w:r>
          </w:p>
          <w:p w14:paraId="03CBC855" w14:textId="77777777" w:rsidR="00DA404B" w:rsidRDefault="00DA404B" w:rsidP="00DA404B">
            <w:pPr>
              <w:pStyle w:val="Normalintable"/>
            </w:pPr>
          </w:p>
          <w:p w14:paraId="3BD127A4" w14:textId="77777777" w:rsidR="00DA404B" w:rsidRDefault="00DA404B" w:rsidP="00DA404B">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5DCC9370" w14:textId="77777777" w:rsidR="00DA404B" w:rsidRDefault="00DA404B" w:rsidP="00DA404B">
            <w:pPr>
              <w:pStyle w:val="Normalintable"/>
            </w:pP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0522EEB0" w:rsidR="00223B78" w:rsidRDefault="00A84379" w:rsidP="00B627A2">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lastRenderedPageBreak/>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9078E1A" w14:textId="77777777" w:rsidR="00223B78" w:rsidRDefault="00223B78">
            <w:pPr>
              <w:pStyle w:val="Normalintable"/>
            </w:pPr>
          </w:p>
          <w:p w14:paraId="2F93B7D1" w14:textId="77777777" w:rsidR="003771AA" w:rsidRDefault="003771AA" w:rsidP="003771AA">
            <w:pPr>
              <w:pStyle w:val="NoSpacing"/>
            </w:pPr>
            <w:r>
              <w:t>At 100% ownership, the freehold will transfer to you.</w:t>
            </w:r>
          </w:p>
          <w:p w14:paraId="6E08AC9D" w14:textId="77777777" w:rsidR="00223B78" w:rsidRDefault="00223B78">
            <w:pPr>
              <w:pStyle w:val="Normalintable"/>
            </w:pPr>
          </w:p>
          <w:p w14:paraId="150333E3" w14:textId="0758B7B8" w:rsidR="00223B78" w:rsidRDefault="00223B78">
            <w:pPr>
              <w:pStyle w:val="Normalintable"/>
            </w:pP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A839ED5" w14:textId="77777777" w:rsidR="00253F98" w:rsidRDefault="00253F98" w:rsidP="00253F98">
            <w:pPr>
              <w:spacing w:before="0" w:after="0"/>
              <w:jc w:val="both"/>
              <w:rPr>
                <w:color w:val="000000"/>
                <w:sz w:val="22"/>
                <w:szCs w:val="22"/>
              </w:rPr>
            </w:pPr>
            <w:r>
              <w:rPr>
                <w:color w:val="000000"/>
                <w:sz w:val="22"/>
                <w:szCs w:val="22"/>
              </w:rPr>
              <w:t>Stonewater LTD</w:t>
            </w:r>
          </w:p>
          <w:p w14:paraId="085F02BF" w14:textId="313E34FD" w:rsidR="00B627A2" w:rsidRDefault="00B627A2" w:rsidP="00253F98">
            <w:pPr>
              <w:spacing w:before="0" w:after="0"/>
              <w:jc w:val="both"/>
              <w:rPr>
                <w:color w:val="000000"/>
                <w:sz w:val="22"/>
                <w:szCs w:val="22"/>
              </w:rPr>
            </w:pPr>
            <w:r>
              <w:rPr>
                <w:color w:val="000000"/>
                <w:sz w:val="22"/>
                <w:szCs w:val="22"/>
              </w:rPr>
              <w:t>Suite C, Lancaster House</w:t>
            </w:r>
          </w:p>
          <w:p w14:paraId="3FF8FD6D" w14:textId="77777777" w:rsidR="00B627A2" w:rsidRDefault="00B627A2" w:rsidP="00B627A2">
            <w:pPr>
              <w:spacing w:before="0" w:after="0"/>
              <w:ind w:left="-85"/>
              <w:jc w:val="both"/>
              <w:rPr>
                <w:color w:val="000000"/>
                <w:sz w:val="22"/>
                <w:szCs w:val="22"/>
              </w:rPr>
            </w:pPr>
            <w:r>
              <w:rPr>
                <w:color w:val="000000"/>
                <w:sz w:val="22"/>
                <w:szCs w:val="22"/>
              </w:rPr>
              <w:t>Grange Business Park</w:t>
            </w:r>
          </w:p>
          <w:p w14:paraId="4E1F2699" w14:textId="77777777" w:rsidR="00B627A2" w:rsidRDefault="00B627A2" w:rsidP="00B627A2">
            <w:pPr>
              <w:spacing w:before="0" w:after="0"/>
              <w:ind w:left="-85"/>
              <w:jc w:val="both"/>
              <w:rPr>
                <w:color w:val="000000"/>
                <w:sz w:val="22"/>
                <w:szCs w:val="22"/>
              </w:rPr>
            </w:pPr>
            <w:r>
              <w:rPr>
                <w:color w:val="000000"/>
                <w:sz w:val="22"/>
                <w:szCs w:val="22"/>
              </w:rPr>
              <w:t>Enderby Road</w:t>
            </w:r>
          </w:p>
          <w:p w14:paraId="1C1899EB" w14:textId="77777777" w:rsidR="00B627A2" w:rsidRDefault="00B627A2" w:rsidP="00B627A2">
            <w:pPr>
              <w:spacing w:before="0" w:after="0"/>
              <w:ind w:left="-85"/>
              <w:jc w:val="both"/>
              <w:rPr>
                <w:color w:val="000000"/>
                <w:sz w:val="22"/>
                <w:szCs w:val="22"/>
              </w:rPr>
            </w:pPr>
            <w:r>
              <w:rPr>
                <w:color w:val="000000"/>
                <w:sz w:val="22"/>
                <w:szCs w:val="22"/>
              </w:rPr>
              <w:t>Whetstone</w:t>
            </w:r>
          </w:p>
          <w:p w14:paraId="76D59A25" w14:textId="77777777" w:rsidR="00B627A2" w:rsidRDefault="00B627A2" w:rsidP="00B627A2">
            <w:pPr>
              <w:spacing w:before="0" w:after="0"/>
              <w:ind w:left="-85"/>
              <w:jc w:val="both"/>
              <w:rPr>
                <w:color w:val="000000"/>
                <w:sz w:val="22"/>
                <w:szCs w:val="22"/>
              </w:rPr>
            </w:pPr>
            <w:r>
              <w:rPr>
                <w:color w:val="000000"/>
                <w:sz w:val="22"/>
                <w:szCs w:val="22"/>
              </w:rPr>
              <w:t>LEICESTER</w:t>
            </w:r>
          </w:p>
          <w:p w14:paraId="7B876C1B" w14:textId="77777777" w:rsidR="00B627A2" w:rsidRDefault="00B627A2" w:rsidP="00B627A2">
            <w:pPr>
              <w:spacing w:before="0" w:after="0"/>
              <w:ind w:left="-85"/>
              <w:jc w:val="both"/>
              <w:rPr>
                <w:color w:val="000000"/>
                <w:sz w:val="22"/>
                <w:szCs w:val="22"/>
              </w:rPr>
            </w:pPr>
            <w:r>
              <w:rPr>
                <w:color w:val="000000"/>
                <w:sz w:val="22"/>
                <w:szCs w:val="22"/>
              </w:rPr>
              <w:t>LE8 6EP</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41A5968E" w:rsidR="00223B78" w:rsidRDefault="00B15295">
            <w:pPr>
              <w:pStyle w:val="Normalintable"/>
            </w:pPr>
            <w:r w:rsidRPr="00B15295">
              <w:t>Where Stonewater are the Freeholder, you can keep pets at the home. If we don’t own the Freehold, we may need to check so it always best to contact us</w:t>
            </w:r>
            <w:r>
              <w:rPr>
                <w:sz w:val="22"/>
                <w:szCs w:val="22"/>
              </w:rPr>
              <w:t>.</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footerReference w:type="default" r:id="rId8"/>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7D4BE" w14:textId="77777777" w:rsidR="00BC4BD3" w:rsidRDefault="00BC4BD3">
      <w:pPr>
        <w:spacing w:before="0" w:after="0"/>
      </w:pPr>
      <w:r>
        <w:separator/>
      </w:r>
    </w:p>
  </w:endnote>
  <w:endnote w:type="continuationSeparator" w:id="0">
    <w:p w14:paraId="2F395EB3" w14:textId="77777777" w:rsidR="00BC4BD3" w:rsidRDefault="00BC4B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A301F" w14:textId="77777777" w:rsidR="00253F98" w:rsidRDefault="00A84379">
    <w:pPr>
      <w:pStyle w:val="Footer"/>
    </w:pPr>
    <w:r>
      <w:rPr>
        <w:noProof/>
        <w:lang w:eastAsia="en-GB"/>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253F98"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" filled="f" stroked="f">
              <v:textbox inset=",0,,0">
                <w:txbxContent>
                  <w:p w14:paraId="6FF35AD5" w14:textId="77777777" w:rsidR="00716AD2"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099A8" w14:textId="77777777" w:rsidR="00BC4BD3" w:rsidRDefault="00BC4BD3">
      <w:pPr>
        <w:spacing w:before="0" w:after="0"/>
      </w:pPr>
      <w:r>
        <w:rPr>
          <w:color w:val="000000"/>
        </w:rPr>
        <w:separator/>
      </w:r>
    </w:p>
  </w:footnote>
  <w:footnote w:type="continuationSeparator" w:id="0">
    <w:p w14:paraId="3C137B04" w14:textId="77777777" w:rsidR="00BC4BD3" w:rsidRDefault="00BC4BD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80257057">
    <w:abstractNumId w:val="5"/>
  </w:num>
  <w:num w:numId="2" w16cid:durableId="598292222">
    <w:abstractNumId w:val="4"/>
  </w:num>
  <w:num w:numId="3" w16cid:durableId="1039160081">
    <w:abstractNumId w:val="0"/>
  </w:num>
  <w:num w:numId="4" w16cid:durableId="1889685092">
    <w:abstractNumId w:val="1"/>
  </w:num>
  <w:num w:numId="5" w16cid:durableId="1693409883">
    <w:abstractNumId w:val="3"/>
  </w:num>
  <w:num w:numId="6" w16cid:durableId="1674643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52C1F"/>
    <w:rsid w:val="000A66E8"/>
    <w:rsid w:val="00131967"/>
    <w:rsid w:val="00223B78"/>
    <w:rsid w:val="00253F98"/>
    <w:rsid w:val="003771AA"/>
    <w:rsid w:val="0041046F"/>
    <w:rsid w:val="004B2301"/>
    <w:rsid w:val="00891552"/>
    <w:rsid w:val="00A84379"/>
    <w:rsid w:val="00B15295"/>
    <w:rsid w:val="00B627A2"/>
    <w:rsid w:val="00BC4BD3"/>
    <w:rsid w:val="00C22FE3"/>
    <w:rsid w:val="00DA404B"/>
    <w:rsid w:val="00FD37A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customStyle="1" w:styleId="UnresolvedMention3">
    <w:name w:val="Unresolved Mention3"/>
    <w:basedOn w:val="DefaultParagraphFont"/>
    <w:rPr>
      <w:color w:val="605E5C"/>
      <w:shd w:val="clear" w:color="auto" w:fill="E1DFDD"/>
    </w:rPr>
  </w:style>
  <w:style w:type="character" w:customStyle="1" w:styleId="Mention3">
    <w:name w:val="Mention3"/>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 w:type="paragraph" w:styleId="NoSpacing">
    <w:name w:val="No Spacing"/>
    <w:rsid w:val="003771AA"/>
    <w:pPr>
      <w:keepLines/>
      <w:suppressAutoHyphens/>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Lilia Aliane</cp:lastModifiedBy>
  <cp:revision>3</cp:revision>
  <cp:lastPrinted>2022-07-24T17:43:00Z</cp:lastPrinted>
  <dcterms:created xsi:type="dcterms:W3CDTF">2024-01-09T14:03:00Z</dcterms:created>
  <dcterms:modified xsi:type="dcterms:W3CDTF">2025-02-25T13:17:00Z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